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375AA">
        <w:rPr>
          <w:rFonts w:ascii="NeoSansPro-Regular" w:hAnsi="NeoSansPro-Regular" w:cs="NeoSansPro-Regular"/>
          <w:color w:val="404040"/>
          <w:sz w:val="20"/>
          <w:szCs w:val="20"/>
        </w:rPr>
        <w:t xml:space="preserve">Jael Pérez Cortés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375AA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y Técnico en Informática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375AA">
        <w:rPr>
          <w:rFonts w:ascii="NeoSansPro-Regular" w:hAnsi="NeoSansPro-Regular" w:cs="NeoSansPro-Regular"/>
          <w:color w:val="404040"/>
          <w:sz w:val="20"/>
          <w:szCs w:val="20"/>
        </w:rPr>
        <w:t>6837670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</w:t>
      </w:r>
      <w:r w:rsidR="00B375AA">
        <w:rPr>
          <w:rFonts w:ascii="NeoSansPro-Bold" w:hAnsi="NeoSansPro-Bold" w:cs="NeoSansPro-Bold"/>
          <w:b/>
          <w:bCs/>
          <w:color w:val="404040"/>
          <w:sz w:val="20"/>
          <w:szCs w:val="20"/>
        </w:rPr>
        <w:t>Técnico en Informática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)</w:t>
      </w:r>
      <w:r w:rsidR="00B375AA" w:rsidRPr="00B375AA">
        <w:rPr>
          <w:rFonts w:ascii="Neo Sans Pro" w:hAnsi="Neo Sans Pro" w:cs="NeoSansPro-Bold"/>
          <w:bCs/>
          <w:color w:val="404040"/>
          <w:sz w:val="20"/>
          <w:szCs w:val="20"/>
        </w:rPr>
        <w:t>4735061</w:t>
      </w:r>
    </w:p>
    <w:p w:rsidR="00AB5916" w:rsidRPr="0077419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7419F">
        <w:rPr>
          <w:rFonts w:ascii="NeoSansPro-Regular" w:hAnsi="NeoSansPro-Regular" w:cs="NeoSansPro-Regular"/>
          <w:color w:val="404040"/>
          <w:sz w:val="20"/>
          <w:szCs w:val="20"/>
        </w:rPr>
        <w:t>784 84 2 54 18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="0077419F">
        <w:rPr>
          <w:rFonts w:ascii="NeoSansPro-Regular" w:hAnsi="NeoSansPro-Regular" w:cs="NeoSansPro-Regular"/>
          <w:color w:val="404040"/>
          <w:sz w:val="20"/>
          <w:szCs w:val="20"/>
        </w:rPr>
        <w:t>ael_pc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77419F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741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77419F" w:rsidRDefault="0077419F" w:rsidP="00E354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Colegio Nacional de Educación Profesional Técnica </w:t>
      </w:r>
      <w:r w:rsidR="00FA0E0C">
        <w:rPr>
          <w:rFonts w:ascii="NeoSansPro-Regular" w:hAnsi="NeoSansPro-Regular" w:cs="NeoSansPro-Regular"/>
          <w:color w:val="404040"/>
          <w:sz w:val="20"/>
          <w:szCs w:val="20"/>
        </w:rPr>
        <w:t>“Manuel Maples Arce” clave 244</w:t>
      </w:r>
    </w:p>
    <w:p w:rsidR="00AB5916" w:rsidRDefault="00FA0E0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Educación Media Superior y carrera técnica de Informática </w:t>
      </w:r>
    </w:p>
    <w:p w:rsidR="00FA0E0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FA0E0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5-2009 </w:t>
      </w:r>
      <w:r w:rsidR="00FA0E0C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 </w:t>
      </w:r>
    </w:p>
    <w:p w:rsidR="00AB5916" w:rsidRDefault="00FA0E0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Derecho.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DC04C4" w:rsidRDefault="00DC04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18 Mayo 2011 al 12 de Junio del 2011</w:t>
      </w:r>
    </w:p>
    <w:p w:rsidR="00DC04C4" w:rsidRPr="00DC04C4" w:rsidRDefault="00DC04C4" w:rsidP="00E354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color w:val="262626" w:themeColor="text1" w:themeTint="D9"/>
          <w:sz w:val="20"/>
          <w:szCs w:val="20"/>
        </w:rPr>
      </w:pPr>
      <w:r w:rsidRPr="00DC04C4">
        <w:rPr>
          <w:rFonts w:ascii="NeoSansPro-Regular" w:hAnsi="NeoSansPro-Regular" w:cs="Arial"/>
          <w:color w:val="262626" w:themeColor="text1" w:themeTint="D9"/>
          <w:sz w:val="20"/>
          <w:szCs w:val="20"/>
        </w:rPr>
        <w:t>Auxiliar Administrativo, Adscrita a la Agencia del Ministerio Publico, Especializada en delitos contra la Libertad, la Seguridad Sexual y en Contra de la Familia, de Papantla de Olarte Veracruz</w:t>
      </w:r>
      <w:r w:rsid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DC04C4" w:rsidRDefault="00DC04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C04C4" w:rsidRPr="00DC04C4" w:rsidRDefault="00DC04C4" w:rsidP="00DC04C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13Junio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2011 al 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3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Agosto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del 2011</w:t>
      </w:r>
    </w:p>
    <w:p w:rsidR="00785082" w:rsidRPr="00785082" w:rsidRDefault="00785082" w:rsidP="00E354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262626" w:themeColor="text1" w:themeTint="D9"/>
          <w:sz w:val="20"/>
          <w:szCs w:val="20"/>
        </w:rPr>
      </w:pP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Auxiliar Administrativo, Habilitada como oficial Secretaria, Adscrita a la Agencia del Ministerio Publico, Especializada en delitos contra la Libertad, la Seguridad Sexual y en Contra de la Familia, de Papantla de Olarte Veracruz.  </w:t>
      </w:r>
    </w:p>
    <w:p w:rsidR="00785082" w:rsidRDefault="0078508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85082" w:rsidRPr="00DC04C4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18Julio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2011 al 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5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Agosto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del 2011</w:t>
      </w:r>
    </w:p>
    <w:p w:rsidR="00785082" w:rsidRDefault="00785082" w:rsidP="00E354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Encargada del Despacho por Ministerio de Ley en</w:t>
      </w: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la Agencia del Ministerio Publico, Especializada en delitos contra la Libertad, la Seguridad Sexual y en Contra de la Familia, de Papantla de Olarte Veracruz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785082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85082" w:rsidRPr="00DC04C4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4Agosto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2011 al 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8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Diciembre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del 2011</w:t>
      </w:r>
    </w:p>
    <w:p w:rsidR="00785082" w:rsidRDefault="00785082" w:rsidP="00E354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 w:rsidRPr="00DC04C4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Auxiliar Administrativo, 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Habilitada como oficial secretaria, </w:t>
      </w:r>
      <w:r w:rsidRPr="00DC04C4">
        <w:rPr>
          <w:rFonts w:ascii="NeoSansPro-Regular" w:hAnsi="NeoSansPro-Regular" w:cs="Arial"/>
          <w:color w:val="262626" w:themeColor="text1" w:themeTint="D9"/>
          <w:sz w:val="20"/>
          <w:szCs w:val="20"/>
        </w:rPr>
        <w:t>Adscrita a la Agencia del Ministerio Publico, Especializada en delitos contra la Libertad, la Seguridad Sexual y en Contra de la Familia, de Papantla de Olarte Veracruz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785082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</w:p>
    <w:p w:rsidR="00785082" w:rsidRPr="00DC04C4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19Diciembre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2011 al 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8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Enero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del 201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2</w:t>
      </w:r>
    </w:p>
    <w:p w:rsidR="00785082" w:rsidRDefault="00785082" w:rsidP="00E354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Encargada del Despacho por Ministerio de Ley en</w:t>
      </w: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la Agencia del Ministerio Publico, Especializada en delitos contra la Libertad, la Seguridad Sexual y en Contra de la Familia, de Papantla de Olarte Veracruz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785082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</w:p>
    <w:p w:rsidR="00785082" w:rsidRPr="00DC04C4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9Enero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201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2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al 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5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Julio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del 201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2</w:t>
      </w:r>
    </w:p>
    <w:p w:rsidR="00785082" w:rsidRDefault="00785082" w:rsidP="00E354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 w:rsidRPr="00DC04C4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Auxiliar Administrativo, 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Habilitada como oficial secretaria, </w:t>
      </w:r>
      <w:r w:rsidRPr="00DC04C4">
        <w:rPr>
          <w:rFonts w:ascii="NeoSansPro-Regular" w:hAnsi="NeoSansPro-Regular" w:cs="Arial"/>
          <w:color w:val="262626" w:themeColor="text1" w:themeTint="D9"/>
          <w:sz w:val="20"/>
          <w:szCs w:val="20"/>
        </w:rPr>
        <w:t>Adscrita a la Agencia del Ministerio Publico, Especializada en delitos contra la Libertad, la Seguridad Sexual y en Contra de la Familia, de Papantla de Olarte Veracruz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785082" w:rsidRPr="00DC04C4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16Julio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2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al 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3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Agosto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del 201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2</w:t>
      </w:r>
    </w:p>
    <w:p w:rsidR="00785082" w:rsidRDefault="00785082" w:rsidP="007850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lastRenderedPageBreak/>
        <w:t>Encargada del Despacho por Ministerio de Ley en</w:t>
      </w: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la Agencia del Ministerio Publico, Especializada en delitos contra la Libertad, la Seguridad Sexual y en Contra de la Familia, de Papantla de Olarte Veracruz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785082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</w:p>
    <w:p w:rsidR="00785082" w:rsidRPr="00DC04C4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1Agosto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2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al 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10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 de 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Mayo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del 201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5</w:t>
      </w:r>
    </w:p>
    <w:p w:rsidR="00E35482" w:rsidRDefault="00045B74" w:rsidP="00785082">
      <w:pPr>
        <w:spacing w:after="0" w:line="240" w:lineRule="auto"/>
        <w:ind w:left="2126" w:hanging="2126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>Oficial Secretaria</w:t>
      </w:r>
      <w:r w:rsidR="00785082"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, Adscrita a la Agencia del Ministerio Publico, Especializada en </w:t>
      </w: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>Delitos</w:t>
      </w:r>
    </w:p>
    <w:p w:rsidR="00E35482" w:rsidRDefault="00785082" w:rsidP="00785082">
      <w:pPr>
        <w:spacing w:after="0" w:line="240" w:lineRule="auto"/>
        <w:ind w:left="2126" w:hanging="2126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>contra la Libertad, la Seguridad Sexual y en Co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ntra de la Familia, de Papantla</w:t>
      </w:r>
      <w:r w:rsidR="00045B74"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>De</w:t>
      </w:r>
      <w:r w:rsidR="00E35482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Olarte</w:t>
      </w:r>
    </w:p>
    <w:p w:rsidR="00785082" w:rsidRPr="00785082" w:rsidRDefault="00785082" w:rsidP="00785082">
      <w:pPr>
        <w:spacing w:after="0" w:line="240" w:lineRule="auto"/>
        <w:ind w:left="2126" w:hanging="2126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>Veracruz</w:t>
      </w:r>
      <w:r w:rsidR="00045B74"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785082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</w:p>
    <w:p w:rsidR="00045B74" w:rsidRPr="00DC04C4" w:rsidRDefault="00045B74" w:rsidP="00045B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8 y 9 de Febrero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del 201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3</w:t>
      </w:r>
    </w:p>
    <w:p w:rsidR="00045B74" w:rsidRDefault="00045B74" w:rsidP="00045B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Oficial Secretaria,  Encargada del Despacho por Ministerio de Ley, de</w:t>
      </w: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la Agencia del Ministerio Publico, Especializada en delitos contra la Libertad, la Seguridad Sexual y en Contra de la Familia, de Papantla de Olarte Veracruz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045B74" w:rsidRPr="00785082" w:rsidRDefault="00045B74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</w:p>
    <w:p w:rsidR="00045B74" w:rsidRPr="00DC04C4" w:rsidRDefault="00045B74" w:rsidP="00045B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23 de Julio 2013 al  1 de Agosto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del 201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3</w:t>
      </w:r>
    </w:p>
    <w:p w:rsidR="00045B74" w:rsidRDefault="00045B74" w:rsidP="00045B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Oficial Secretaria,  Encargada del Despacho por Ministerio de Ley, de</w:t>
      </w: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la Agencia del Ministerio Publico, Especializada en delitos contra la Libertad, la Seguridad Sexual y en Contra de la Familia, de Papantla de Olarte Veracruz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045B74" w:rsidRPr="00785082" w:rsidRDefault="00045B74" w:rsidP="00045B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</w:p>
    <w:p w:rsidR="00045B74" w:rsidRPr="00DC04C4" w:rsidRDefault="00045B74" w:rsidP="00045B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15 de Diciembre 2014 al 6 de Enero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del 201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5</w:t>
      </w:r>
    </w:p>
    <w:p w:rsidR="00045B74" w:rsidRDefault="00045B74" w:rsidP="00045B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Oficial Secretaria,  Encargada del Despacho por Ministerio de Ley, de</w:t>
      </w: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la Agencia del Ministerio Publico, Especializada en delitos contra la Libertad, la Seguridad Sexual y en Contra de la Familia, de Papantla de Olarte Veracruz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045B74" w:rsidRDefault="00045B74" w:rsidP="00045B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</w:p>
    <w:p w:rsidR="00045B74" w:rsidRPr="00DC04C4" w:rsidRDefault="00045B74" w:rsidP="00045B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 xml:space="preserve">20 de Abril 2015 al 24 de Abril </w:t>
      </w:r>
      <w:r w:rsidRPr="00DC04C4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del 201</w:t>
      </w: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5</w:t>
      </w:r>
    </w:p>
    <w:p w:rsidR="00045B74" w:rsidRDefault="00045B74" w:rsidP="00045B7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Oficial Secretaria, Encargada del Despacho por Ministerio de Ley, de</w:t>
      </w:r>
      <w:r w:rsidRPr="00785082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la Agencia del Ministerio Publico, Especializada en delitos contra la Libertad, la Seguridad Sexual y en Contra de la Familia, de Papantla de Olarte Veracruz</w:t>
      </w:r>
      <w:r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045B74" w:rsidRDefault="00045B74" w:rsidP="00045B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</w:p>
    <w:p w:rsidR="00045B74" w:rsidRDefault="00045B74" w:rsidP="00045B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11 de Mayo 2015 a la  fecha</w:t>
      </w:r>
    </w:p>
    <w:p w:rsidR="00045B74" w:rsidRPr="00045B74" w:rsidRDefault="00045B74" w:rsidP="00E354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color w:val="262626" w:themeColor="text1" w:themeTint="D9"/>
          <w:sz w:val="20"/>
          <w:szCs w:val="20"/>
        </w:rPr>
      </w:pPr>
      <w:r w:rsidRPr="00045B74">
        <w:rPr>
          <w:rFonts w:ascii="NeoSansPro-Regular" w:hAnsi="NeoSansPro-Regular" w:cs="Arial"/>
          <w:color w:val="262626" w:themeColor="text1" w:themeTint="D9"/>
          <w:sz w:val="20"/>
          <w:szCs w:val="20"/>
        </w:rPr>
        <w:t>Fiscal Segunda Especializada en Investigación de delitos  de violencia contra la Familia, Mujeres, niñas y niños, y de trata de personas en la Unidad Integral de Procuración de Justicia del VIII Distrito Judicial en Papantla, Ver</w:t>
      </w:r>
    </w:p>
    <w:p w:rsidR="00785082" w:rsidRPr="00045B74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262626" w:themeColor="text1" w:themeTint="D9"/>
          <w:sz w:val="20"/>
          <w:szCs w:val="20"/>
        </w:rPr>
      </w:pPr>
    </w:p>
    <w:p w:rsidR="00045B74" w:rsidRDefault="00045B74" w:rsidP="00045B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12 de Septiembre 2015 al 14 de Noviembre del 201</w:t>
      </w:r>
      <w:r w:rsidR="00D10587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6</w:t>
      </w:r>
    </w:p>
    <w:p w:rsidR="00D10587" w:rsidRPr="00D10587" w:rsidRDefault="00D10587" w:rsidP="00E354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  <w:r w:rsidRPr="00D10587">
        <w:rPr>
          <w:rFonts w:ascii="NeoSansPro-Regular" w:hAnsi="NeoSansPro-Regular" w:cs="Arial"/>
          <w:color w:val="262626" w:themeColor="text1" w:themeTint="D9"/>
          <w:sz w:val="20"/>
          <w:szCs w:val="20"/>
        </w:rPr>
        <w:t>Además de las funciones como Fiscal Segunda Especializada en Investigación de delitos  de violencia contra la Familia, Mujeres, niñas y niños, y de trata de personas en la Unidad Integral de Procuración de Justicia del VIII Distrito Judicial en Papantla, Ver; quedo asignada como Fiscal en la Agencia del Ministerio Publico Investigadora Especializada Investigadora Especializada en Delitos contra la Libertad y la Seguridad Sexual y contra la Familia en Papantla, Veracruz</w:t>
      </w:r>
    </w:p>
    <w:p w:rsidR="00D10587" w:rsidRDefault="00D10587" w:rsidP="00045B7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Arial"/>
          <w:color w:val="262626" w:themeColor="text1" w:themeTint="D9"/>
          <w:sz w:val="20"/>
          <w:szCs w:val="20"/>
        </w:rPr>
      </w:pPr>
    </w:p>
    <w:p w:rsidR="00D10587" w:rsidRDefault="00D10587" w:rsidP="00D105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15 de Noviembre 2016 a la  fecha</w:t>
      </w:r>
    </w:p>
    <w:p w:rsidR="00D10587" w:rsidRPr="00045B74" w:rsidRDefault="00D10587" w:rsidP="00E3548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color w:val="262626" w:themeColor="text1" w:themeTint="D9"/>
          <w:sz w:val="20"/>
          <w:szCs w:val="20"/>
        </w:rPr>
      </w:pPr>
      <w:r w:rsidRPr="00045B74">
        <w:rPr>
          <w:rFonts w:ascii="NeoSansPro-Regular" w:hAnsi="NeoSansPro-Regular" w:cs="Arial"/>
          <w:color w:val="262626" w:themeColor="text1" w:themeTint="D9"/>
          <w:sz w:val="20"/>
          <w:szCs w:val="20"/>
        </w:rPr>
        <w:t>Fiscal Segunda Especializada en Investigación de delitos  de violencia contra la Familia, Mujeres, niñas y niños, y de trata de personas en la Unidad Integral de Procuración de Justicia del VIII Distrito Judicial en Papantla, Ver</w:t>
      </w:r>
      <w:r w:rsidR="00904422">
        <w:rPr>
          <w:rFonts w:ascii="NeoSansPro-Regular" w:hAnsi="NeoSansPro-Regular" w:cs="Arial"/>
          <w:color w:val="262626" w:themeColor="text1" w:themeTint="D9"/>
          <w:sz w:val="20"/>
          <w:szCs w:val="20"/>
        </w:rPr>
        <w:t>.</w:t>
      </w:r>
    </w:p>
    <w:p w:rsidR="00785082" w:rsidRDefault="00785082" w:rsidP="007850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</w:p>
    <w:p w:rsidR="00AB5916" w:rsidRPr="00E35482" w:rsidRDefault="00C80C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262626" w:themeColor="text1" w:themeTint="D9"/>
          <w:sz w:val="24"/>
          <w:szCs w:val="24"/>
        </w:rPr>
      </w:pPr>
      <w:r w:rsidRPr="00C80C1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10587" w:rsidRDefault="00AB5916" w:rsidP="00AB5916">
      <w:r w:rsidRPr="00904422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>Derecho Penal</w:t>
      </w:r>
    </w:p>
    <w:sectPr w:rsidR="00D1058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E0" w:rsidRDefault="00DD20E0" w:rsidP="00AB5916">
      <w:pPr>
        <w:spacing w:after="0" w:line="240" w:lineRule="auto"/>
      </w:pPr>
      <w:r>
        <w:separator/>
      </w:r>
    </w:p>
  </w:endnote>
  <w:endnote w:type="continuationSeparator" w:id="1">
    <w:p w:rsidR="00DD20E0" w:rsidRDefault="00DD20E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E0" w:rsidRDefault="00DD20E0" w:rsidP="00AB5916">
      <w:pPr>
        <w:spacing w:after="0" w:line="240" w:lineRule="auto"/>
      </w:pPr>
      <w:r>
        <w:separator/>
      </w:r>
    </w:p>
  </w:footnote>
  <w:footnote w:type="continuationSeparator" w:id="1">
    <w:p w:rsidR="00DD20E0" w:rsidRDefault="00DD20E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5B74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7419F"/>
    <w:rsid w:val="00785082"/>
    <w:rsid w:val="00904422"/>
    <w:rsid w:val="00A66637"/>
    <w:rsid w:val="00AA7001"/>
    <w:rsid w:val="00AB5916"/>
    <w:rsid w:val="00B375AA"/>
    <w:rsid w:val="00B46E56"/>
    <w:rsid w:val="00C67F45"/>
    <w:rsid w:val="00C80C14"/>
    <w:rsid w:val="00CE7F12"/>
    <w:rsid w:val="00D03386"/>
    <w:rsid w:val="00D10587"/>
    <w:rsid w:val="00DB2FA1"/>
    <w:rsid w:val="00DC04C4"/>
    <w:rsid w:val="00DD20E0"/>
    <w:rsid w:val="00DE2E01"/>
    <w:rsid w:val="00E35482"/>
    <w:rsid w:val="00E71AD8"/>
    <w:rsid w:val="00E94E67"/>
    <w:rsid w:val="00EA3265"/>
    <w:rsid w:val="00FA0E0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2017-03-02T20:20:00Z</dcterms:created>
  <dcterms:modified xsi:type="dcterms:W3CDTF">2017-06-21T18:55:00Z</dcterms:modified>
</cp:coreProperties>
</file>